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87AB8" w14:textId="481E8B1C" w:rsidR="00B63F5F" w:rsidRDefault="00B13147">
      <w:pPr>
        <w:rPr>
          <w:lang w:val="es-MX"/>
        </w:rPr>
      </w:pPr>
      <w:r>
        <w:rPr>
          <w:lang w:val="es-MX"/>
        </w:rPr>
        <w:t xml:space="preserve">STOCK NEGATIVOS KARDEX ASOAGRIBAL </w:t>
      </w:r>
    </w:p>
    <w:p w14:paraId="58BACE1B" w14:textId="485B8A21" w:rsidR="00B13147" w:rsidRDefault="00B13147">
      <w:pPr>
        <w:rPr>
          <w:lang w:val="es-MX"/>
        </w:rPr>
      </w:pPr>
      <w:proofErr w:type="gramStart"/>
      <w:r>
        <w:rPr>
          <w:lang w:val="es-MX"/>
        </w:rPr>
        <w:t>PRODUCTO :</w:t>
      </w:r>
      <w:proofErr w:type="gramEnd"/>
      <w:r>
        <w:rPr>
          <w:lang w:val="es-MX"/>
        </w:rPr>
        <w:t xml:space="preserve"> 1345 </w:t>
      </w:r>
    </w:p>
    <w:p w14:paraId="6CF74D2C" w14:textId="77777777" w:rsidR="00B13147" w:rsidRDefault="00B13147">
      <w:pPr>
        <w:rPr>
          <w:lang w:val="es-MX"/>
        </w:rPr>
      </w:pPr>
    </w:p>
    <w:p w14:paraId="6BCFD253" w14:textId="11DB608D" w:rsidR="00B13147" w:rsidRDefault="00B13147">
      <w:pPr>
        <w:rPr>
          <w:lang w:val="es-MX"/>
        </w:rPr>
      </w:pPr>
      <w:r>
        <w:rPr>
          <w:lang w:val="es-MX"/>
        </w:rPr>
        <w:t xml:space="preserve">Por favor revisar el historial del producto 1345 bodega BPF, quisiera saber si les refleja en la base de datos que han eliminado ingresos provisionales, o </w:t>
      </w:r>
      <w:proofErr w:type="spellStart"/>
      <w:r>
        <w:rPr>
          <w:lang w:val="es-MX"/>
        </w:rPr>
        <w:t>por que</w:t>
      </w:r>
      <w:proofErr w:type="spellEnd"/>
      <w:r>
        <w:rPr>
          <w:lang w:val="es-MX"/>
        </w:rPr>
        <w:t xml:space="preserve"> razón el sistema aparentemente, deja ingresar productos sin tener stock,</w:t>
      </w:r>
    </w:p>
    <w:p w14:paraId="15F9D4DC" w14:textId="77777777" w:rsidR="00B13147" w:rsidRDefault="00B13147">
      <w:pPr>
        <w:rPr>
          <w:lang w:val="es-MX"/>
        </w:rPr>
      </w:pPr>
    </w:p>
    <w:p w14:paraId="213F280A" w14:textId="1584066C" w:rsidR="00B13147" w:rsidRPr="00B13147" w:rsidRDefault="00B13147">
      <w:pPr>
        <w:rPr>
          <w:lang w:val="es-MX"/>
        </w:rPr>
      </w:pPr>
      <w:r>
        <w:rPr>
          <w:noProof/>
          <w14:ligatures w14:val="none"/>
        </w:rPr>
        <w:drawing>
          <wp:inline distT="0" distB="0" distL="0" distR="0" wp14:anchorId="79C0AC0C" wp14:editId="7347D304">
            <wp:extent cx="5400040" cy="3787140"/>
            <wp:effectExtent l="0" t="0" r="0" b="3810"/>
            <wp:docPr id="5154886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1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787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3147" w:rsidRPr="00B131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147"/>
    <w:rsid w:val="00B13147"/>
    <w:rsid w:val="00B63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33704E"/>
  <w15:chartTrackingRefBased/>
  <w15:docId w15:val="{3A042E3F-5D3A-4F80-965C-6800A9A17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12.png@01DA1D2A.B1A7150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248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2023-11-22T15:38:00Z</dcterms:created>
  <dcterms:modified xsi:type="dcterms:W3CDTF">2023-11-22T15:39:00Z</dcterms:modified>
</cp:coreProperties>
</file>